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F774" w14:textId="6AD22734" w:rsidR="002F28BD" w:rsidRPr="00BE5A06" w:rsidRDefault="00607DBD" w:rsidP="00F172BC">
      <w:pPr>
        <w:spacing w:after="240"/>
        <w:jc w:val="right"/>
        <w:rPr>
          <w:rStyle w:val="berschrift1Zchn"/>
        </w:rPr>
        <w:sectPr w:rsidR="002F28BD" w:rsidRPr="00BE5A06" w:rsidSect="00E578C7">
          <w:headerReference w:type="default" r:id="rId7"/>
          <w:footerReference w:type="even" r:id="rId8"/>
          <w:footerReference w:type="default" r:id="rId9"/>
          <w:pgSz w:w="11906" w:h="16838" w:code="9"/>
          <w:pgMar w:top="1418" w:right="924" w:bottom="992" w:left="1418" w:header="283" w:footer="624" w:gutter="0"/>
          <w:cols w:space="708"/>
          <w:docGrid w:linePitch="360"/>
        </w:sectPr>
      </w:pPr>
      <w:r w:rsidRPr="00BE5A06">
        <w:t xml:space="preserve">Stand: </w:t>
      </w:r>
      <w:r w:rsidR="00450567">
        <w:t>10</w:t>
      </w:r>
      <w:r w:rsidRPr="00BE5A06">
        <w:t>/202</w:t>
      </w:r>
      <w:r w:rsidR="00450567">
        <w:t>2</w:t>
      </w:r>
    </w:p>
    <w:p w14:paraId="56761759" w14:textId="33108C8D" w:rsidR="00607DBD" w:rsidRPr="007A7916" w:rsidRDefault="002B5800" w:rsidP="007A7916">
      <w:pPr>
        <w:pStyle w:val="berschrift1"/>
        <w:rPr>
          <w:rStyle w:val="berschrift1Zchn"/>
          <w:b/>
        </w:rPr>
        <w:sectPr w:rsidR="00607DBD" w:rsidRPr="007A7916" w:rsidSect="002F28BD">
          <w:type w:val="continuous"/>
          <w:pgSz w:w="11906" w:h="16838" w:code="9"/>
          <w:pgMar w:top="2098" w:right="924" w:bottom="992" w:left="1418" w:header="737" w:footer="624" w:gutter="0"/>
          <w:cols w:space="708"/>
          <w:docGrid w:linePitch="360"/>
        </w:sectPr>
      </w:pPr>
      <w:r w:rsidRPr="002B5800">
        <w:t xml:space="preserve">Formular zur Auditanfragen an die </w:t>
      </w:r>
      <w:proofErr w:type="spellStart"/>
      <w:r w:rsidRPr="002B5800">
        <w:t>NBank</w:t>
      </w:r>
      <w:proofErr w:type="spellEnd"/>
      <w:r>
        <w:t xml:space="preserve"> </w:t>
      </w:r>
      <w:bookmarkStart w:id="0" w:name="_GoBack"/>
      <w:bookmarkEnd w:id="0"/>
      <w:r w:rsidR="00450567" w:rsidRPr="00875E98">
        <w:t>zur Prüf</w:t>
      </w:r>
      <w:r w:rsidR="00511CCA">
        <w:t xml:space="preserve">ung von </w:t>
      </w:r>
      <w:r w:rsidR="00450567" w:rsidRPr="00875E98">
        <w:t>EU-Projekte</w:t>
      </w:r>
      <w:r w:rsidR="00511CCA">
        <w:t>n</w:t>
      </w:r>
      <w:r w:rsidR="00450567" w:rsidRPr="00875E98">
        <w:t xml:space="preserve"> </w:t>
      </w:r>
      <w:r w:rsidR="007A7916" w:rsidRPr="007A7916">
        <w:t xml:space="preserve">im Forschungsrahmenprogramm </w:t>
      </w:r>
      <w:proofErr w:type="spellStart"/>
      <w:r w:rsidR="007A7916" w:rsidRPr="007A7916">
        <w:t>Horizon</w:t>
      </w:r>
      <w:proofErr w:type="spellEnd"/>
      <w:r w:rsidR="007A7916" w:rsidRPr="007A7916">
        <w:t xml:space="preserve"> Europe </w:t>
      </w:r>
      <w:r w:rsidR="007A7916" w:rsidRPr="007A7916">
        <w:rPr>
          <w:u w:val="single"/>
        </w:rPr>
        <w:t>an der Leibniz Universität</w:t>
      </w:r>
    </w:p>
    <w:p w14:paraId="07957C30" w14:textId="77777777" w:rsidR="00450567" w:rsidRPr="00BE5A06" w:rsidRDefault="00450567" w:rsidP="00450567">
      <w:pPr>
        <w:spacing w:before="120"/>
        <w:ind w:left="360"/>
        <w:rPr>
          <w:rFonts w:cs="Arial"/>
          <w:szCs w:val="20"/>
        </w:rPr>
        <w:sectPr w:rsidR="00450567" w:rsidRPr="00BE5A06" w:rsidSect="002F28BD">
          <w:type w:val="continuous"/>
          <w:pgSz w:w="11906" w:h="16838" w:code="9"/>
          <w:pgMar w:top="2098" w:right="924" w:bottom="992" w:left="1418" w:header="737" w:footer="624" w:gutter="0"/>
          <w:cols w:space="708"/>
          <w:docGrid w:linePitch="360"/>
        </w:sectPr>
      </w:pPr>
    </w:p>
    <w:p w14:paraId="5F863E97" w14:textId="47E50E84" w:rsidR="00450567" w:rsidRPr="00BE5A06" w:rsidRDefault="002B5800" w:rsidP="00450567">
      <w:pPr>
        <w:spacing w:before="120"/>
        <w:ind w:left="360"/>
        <w:rPr>
          <w:rFonts w:cs="Arial"/>
          <w:szCs w:val="20"/>
        </w:rPr>
        <w:sectPr w:rsidR="00450567" w:rsidRPr="00BE5A06" w:rsidSect="002F28BD">
          <w:type w:val="continuous"/>
          <w:pgSz w:w="11906" w:h="16838" w:code="9"/>
          <w:pgMar w:top="2098" w:right="924" w:bottom="992" w:left="1418" w:header="737" w:footer="624" w:gutter="0"/>
          <w:cols w:space="708"/>
          <w:docGrid w:linePitch="360"/>
        </w:sectPr>
      </w:pPr>
      <w:r>
        <w:t xml:space="preserve">Das </w:t>
      </w:r>
      <w:r w:rsidRPr="002B5800">
        <w:t xml:space="preserve">Formular zur Auditanfragen </w:t>
      </w:r>
      <w:r w:rsidR="00450567" w:rsidRPr="00450567">
        <w:rPr>
          <w:rFonts w:cs="Arial"/>
          <w:szCs w:val="20"/>
        </w:rPr>
        <w:t xml:space="preserve">ist in Vorbereitung. </w:t>
      </w:r>
    </w:p>
    <w:p w14:paraId="590FA65B" w14:textId="77777777" w:rsidR="00450567" w:rsidRPr="00BE5A06" w:rsidRDefault="00450567" w:rsidP="00450567">
      <w:pPr>
        <w:spacing w:before="120"/>
        <w:ind w:left="360"/>
        <w:rPr>
          <w:rFonts w:cs="Arial"/>
          <w:szCs w:val="20"/>
        </w:rPr>
        <w:sectPr w:rsidR="00450567" w:rsidRPr="00BE5A06" w:rsidSect="002F28BD">
          <w:type w:val="continuous"/>
          <w:pgSz w:w="11906" w:h="16838" w:code="9"/>
          <w:pgMar w:top="2098" w:right="924" w:bottom="992" w:left="1418" w:header="737" w:footer="624" w:gutter="0"/>
          <w:cols w:space="708"/>
          <w:docGrid w:linePitch="360"/>
        </w:sectPr>
      </w:pPr>
    </w:p>
    <w:p w14:paraId="05240B71" w14:textId="485079CC" w:rsidR="00EC1B7B" w:rsidRPr="003A1706" w:rsidRDefault="003A1706" w:rsidP="00CC769F">
      <w:pPr>
        <w:pStyle w:val="berschrift2"/>
        <w:numPr>
          <w:ilvl w:val="0"/>
          <w:numId w:val="0"/>
        </w:numPr>
        <w:ind w:left="720" w:hanging="360"/>
        <w:sectPr w:rsidR="00EC1B7B" w:rsidRPr="003A1706" w:rsidSect="002F28BD">
          <w:type w:val="continuous"/>
          <w:pgSz w:w="11906" w:h="16838" w:code="9"/>
          <w:pgMar w:top="2098" w:right="924" w:bottom="992" w:left="1418" w:header="737" w:footer="624" w:gutter="0"/>
          <w:cols w:space="708"/>
          <w:docGrid w:linePitch="360"/>
        </w:sectPr>
      </w:pPr>
      <w:r w:rsidRPr="003A1706">
        <w:t>Ansprechp</w:t>
      </w:r>
      <w:r w:rsidR="007C5D37">
        <w:t>artnerinnen</w:t>
      </w:r>
      <w:r w:rsidRPr="003A1706">
        <w:t xml:space="preserve"> im EU-Hochschulbüro Hannover/Hildesheim:</w:t>
      </w:r>
    </w:p>
    <w:p w14:paraId="057B7FA8" w14:textId="77777777" w:rsidR="00EC1B7B" w:rsidRPr="00BE5A06" w:rsidRDefault="003552AB" w:rsidP="007C5D37">
      <w:pPr>
        <w:spacing w:before="120"/>
        <w:ind w:left="360"/>
        <w:rPr>
          <w:rFonts w:cs="Arial"/>
          <w:szCs w:val="20"/>
        </w:rPr>
        <w:sectPr w:rsidR="00EC1B7B" w:rsidRPr="00BE5A06" w:rsidSect="002F28BD">
          <w:type w:val="continuous"/>
          <w:pgSz w:w="11906" w:h="16838" w:code="9"/>
          <w:pgMar w:top="2098" w:right="924" w:bottom="992" w:left="1418" w:header="737" w:footer="624" w:gutter="0"/>
          <w:cols w:space="708"/>
          <w:docGrid w:linePitch="360"/>
        </w:sectPr>
      </w:pPr>
      <w:r w:rsidRPr="00BE5A06">
        <w:rPr>
          <w:rFonts w:cs="Arial"/>
          <w:szCs w:val="20"/>
        </w:rPr>
        <w:t xml:space="preserve">Elke Buchholz, Tel.: 0511/762-19180, </w:t>
      </w:r>
      <w:hyperlink r:id="rId10" w:history="1">
        <w:r w:rsidRPr="00E578C7">
          <w:rPr>
            <w:rStyle w:val="Hyperlink"/>
            <w:rFonts w:cs="Arial"/>
            <w:szCs w:val="20"/>
          </w:rPr>
          <w:t>E-Mail</w:t>
        </w:r>
      </w:hyperlink>
      <w:r w:rsidR="00E578C7" w:rsidRPr="00BE5A06">
        <w:rPr>
          <w:rFonts w:cs="Arial"/>
          <w:szCs w:val="20"/>
        </w:rPr>
        <w:t xml:space="preserve"> </w:t>
      </w:r>
    </w:p>
    <w:p w14:paraId="6DDD084D" w14:textId="70D4A304" w:rsidR="00EC1B7B" w:rsidRPr="00E578C7" w:rsidRDefault="00D346F3" w:rsidP="007C5D37">
      <w:pPr>
        <w:spacing w:before="120" w:after="120"/>
        <w:ind w:left="360"/>
        <w:rPr>
          <w:rFonts w:cs="Arial"/>
          <w:szCs w:val="20"/>
          <w:lang w:val="en-GB"/>
        </w:rPr>
        <w:sectPr w:rsidR="00EC1B7B" w:rsidRPr="00E578C7" w:rsidSect="002F28BD">
          <w:type w:val="continuous"/>
          <w:pgSz w:w="11906" w:h="16838" w:code="9"/>
          <w:pgMar w:top="2098" w:right="924" w:bottom="992" w:left="1418" w:header="737" w:footer="624" w:gutter="0"/>
          <w:cols w:space="708"/>
          <w:docGrid w:linePitch="360"/>
        </w:sectPr>
      </w:pPr>
      <w:r w:rsidRPr="00E578C7">
        <w:rPr>
          <w:rFonts w:cs="Arial"/>
          <w:szCs w:val="20"/>
          <w:lang w:val="en-GB"/>
        </w:rPr>
        <w:t xml:space="preserve">Gina Di Dio, Tel.: 0511/762-5258, </w:t>
      </w:r>
      <w:hyperlink r:id="rId11" w:history="1">
        <w:r w:rsidRPr="00E578C7">
          <w:rPr>
            <w:rStyle w:val="Hyperlink"/>
            <w:rFonts w:cs="Arial"/>
            <w:szCs w:val="20"/>
            <w:lang w:val="en-GB"/>
          </w:rPr>
          <w:t>E-Mail</w:t>
        </w:r>
      </w:hyperlink>
      <w:r w:rsidR="00CC769F">
        <w:rPr>
          <w:rFonts w:cs="Arial"/>
          <w:szCs w:val="20"/>
          <w:lang w:val="en-GB"/>
        </w:rPr>
        <w:t xml:space="preserve"> </w:t>
      </w:r>
    </w:p>
    <w:p w14:paraId="24302561" w14:textId="76028967" w:rsidR="00DC571B" w:rsidRPr="00BA3ECF" w:rsidRDefault="00DC571B" w:rsidP="00CC769F">
      <w:pPr>
        <w:spacing w:before="120"/>
        <w:rPr>
          <w:rStyle w:val="Hyperlink"/>
          <w:rFonts w:cs="Arial"/>
          <w:b/>
          <w:color w:val="auto"/>
          <w:szCs w:val="20"/>
          <w:u w:val="none"/>
          <w:lang w:val="fr-FR"/>
        </w:rPr>
      </w:pPr>
    </w:p>
    <w:sectPr w:rsidR="00DC571B" w:rsidRPr="00BA3ECF" w:rsidSect="002F28BD">
      <w:type w:val="continuous"/>
      <w:pgSz w:w="11906" w:h="16838" w:code="9"/>
      <w:pgMar w:top="2098" w:right="924" w:bottom="992" w:left="1418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250C" w14:textId="77777777" w:rsidR="007656EB" w:rsidRDefault="007656EB">
      <w:r>
        <w:separator/>
      </w:r>
    </w:p>
  </w:endnote>
  <w:endnote w:type="continuationSeparator" w:id="0">
    <w:p w14:paraId="1FA2ACE1" w14:textId="77777777" w:rsidR="007656EB" w:rsidRDefault="0076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F53E" w14:textId="77777777" w:rsidR="006F3179" w:rsidRDefault="006F3179" w:rsidP="002C4F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D7DDB">
      <w:rPr>
        <w:rStyle w:val="Seitenzahl"/>
        <w:noProof/>
      </w:rPr>
      <w:t>1</w:t>
    </w:r>
    <w:r>
      <w:rPr>
        <w:rStyle w:val="Seitenzahl"/>
      </w:rPr>
      <w:fldChar w:fldCharType="end"/>
    </w:r>
  </w:p>
  <w:p w14:paraId="011C1B2D" w14:textId="77777777" w:rsidR="006F3179" w:rsidRDefault="006F3179" w:rsidP="006F31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4AC4" w14:textId="58639B0D" w:rsidR="006F3179" w:rsidRPr="001E44E9" w:rsidRDefault="006F3179" w:rsidP="002C4FA9">
    <w:pPr>
      <w:pStyle w:val="Fuzeile"/>
      <w:framePr w:wrap="around" w:vAnchor="text" w:hAnchor="margin" w:xAlign="right" w:y="1"/>
      <w:rPr>
        <w:rStyle w:val="Seitenzahl"/>
        <w:rFonts w:ascii="Rotis Sans Serif Std" w:hAnsi="Rotis Sans Serif Std" w:cs="Arial"/>
        <w:szCs w:val="20"/>
      </w:rPr>
    </w:pPr>
    <w:r w:rsidRPr="001E44E9">
      <w:rPr>
        <w:rStyle w:val="Seitenzahl"/>
        <w:rFonts w:ascii="Rotis Sans Serif Std" w:hAnsi="Rotis Sans Serif Std" w:cs="Arial"/>
        <w:szCs w:val="20"/>
      </w:rPr>
      <w:fldChar w:fldCharType="begin"/>
    </w:r>
    <w:r w:rsidRPr="001E44E9">
      <w:rPr>
        <w:rStyle w:val="Seitenzahl"/>
        <w:rFonts w:ascii="Rotis Sans Serif Std" w:hAnsi="Rotis Sans Serif Std" w:cs="Arial"/>
        <w:szCs w:val="20"/>
      </w:rPr>
      <w:instrText xml:space="preserve">PAGE  </w:instrText>
    </w:r>
    <w:r w:rsidRPr="001E44E9">
      <w:rPr>
        <w:rStyle w:val="Seitenzahl"/>
        <w:rFonts w:ascii="Rotis Sans Serif Std" w:hAnsi="Rotis Sans Serif Std" w:cs="Arial"/>
        <w:szCs w:val="20"/>
      </w:rPr>
      <w:fldChar w:fldCharType="separate"/>
    </w:r>
    <w:r w:rsidR="00CD3F7E">
      <w:rPr>
        <w:rStyle w:val="Seitenzahl"/>
        <w:rFonts w:ascii="Rotis Sans Serif Std" w:hAnsi="Rotis Sans Serif Std" w:cs="Arial"/>
        <w:noProof/>
        <w:szCs w:val="20"/>
      </w:rPr>
      <w:t>1</w:t>
    </w:r>
    <w:r w:rsidRPr="001E44E9">
      <w:rPr>
        <w:rStyle w:val="Seitenzahl"/>
        <w:rFonts w:ascii="Rotis Sans Serif Std" w:hAnsi="Rotis Sans Serif Std" w:cs="Arial"/>
        <w:szCs w:val="20"/>
      </w:rPr>
      <w:fldChar w:fldCharType="end"/>
    </w:r>
    <w:r w:rsidRPr="001E44E9">
      <w:rPr>
        <w:rStyle w:val="Seitenzahl"/>
        <w:rFonts w:ascii="Rotis Sans Serif Std" w:hAnsi="Rotis Sans Serif Std" w:cs="Arial"/>
        <w:szCs w:val="20"/>
      </w:rPr>
      <w:t>/</w:t>
    </w:r>
    <w:r w:rsidRPr="001E44E9">
      <w:rPr>
        <w:rStyle w:val="Seitenzahl"/>
        <w:rFonts w:ascii="Rotis Sans Serif Std" w:hAnsi="Rotis Sans Serif Std" w:cs="Arial"/>
        <w:szCs w:val="20"/>
      </w:rPr>
      <w:fldChar w:fldCharType="begin"/>
    </w:r>
    <w:r w:rsidRPr="001E44E9">
      <w:rPr>
        <w:rStyle w:val="Seitenzahl"/>
        <w:rFonts w:ascii="Rotis Sans Serif Std" w:hAnsi="Rotis Sans Serif Std" w:cs="Arial"/>
        <w:szCs w:val="20"/>
      </w:rPr>
      <w:instrText xml:space="preserve"> NUMPAGES </w:instrText>
    </w:r>
    <w:r w:rsidRPr="001E44E9">
      <w:rPr>
        <w:rStyle w:val="Seitenzahl"/>
        <w:rFonts w:ascii="Rotis Sans Serif Std" w:hAnsi="Rotis Sans Serif Std" w:cs="Arial"/>
        <w:szCs w:val="20"/>
      </w:rPr>
      <w:fldChar w:fldCharType="separate"/>
    </w:r>
    <w:r w:rsidR="00CD3F7E">
      <w:rPr>
        <w:rStyle w:val="Seitenzahl"/>
        <w:rFonts w:ascii="Rotis Sans Serif Std" w:hAnsi="Rotis Sans Serif Std" w:cs="Arial"/>
        <w:noProof/>
        <w:szCs w:val="20"/>
      </w:rPr>
      <w:t>1</w:t>
    </w:r>
    <w:r w:rsidRPr="001E44E9">
      <w:rPr>
        <w:rStyle w:val="Seitenzahl"/>
        <w:rFonts w:ascii="Rotis Sans Serif Std" w:hAnsi="Rotis Sans Serif Std" w:cs="Arial"/>
        <w:szCs w:val="20"/>
      </w:rPr>
      <w:fldChar w:fldCharType="end"/>
    </w:r>
  </w:p>
  <w:p w14:paraId="40070E58" w14:textId="6924355D" w:rsidR="006F3179" w:rsidRPr="00B26205" w:rsidRDefault="0020223E" w:rsidP="00BE5A06">
    <w:pPr>
      <w:pStyle w:val="Fuzeile"/>
      <w:tabs>
        <w:tab w:val="clear" w:pos="4536"/>
        <w:tab w:val="clear" w:pos="9072"/>
        <w:tab w:val="center" w:pos="4680"/>
        <w:tab w:val="right" w:pos="9540"/>
      </w:tabs>
      <w:ind w:right="360"/>
      <w:rPr>
        <w:rFonts w:ascii="Agfa Rotis Sans Serif" w:hAnsi="Agfa Rotis Sans Serif"/>
        <w:szCs w:val="20"/>
      </w:rPr>
    </w:pPr>
    <w:r w:rsidRPr="0020223E">
      <w:rPr>
        <w:rFonts w:ascii="Agfa Rotis Sans Serif" w:hAnsi="Agfa Rotis Sans Serif"/>
        <w:noProof/>
        <w:szCs w:val="20"/>
      </w:rPr>
      <w:drawing>
        <wp:inline distT="0" distB="0" distL="0" distR="0" wp14:anchorId="4F41BB0E" wp14:editId="5CA4F2D2">
          <wp:extent cx="5757062" cy="325724"/>
          <wp:effectExtent l="0" t="0" r="0" b="0"/>
          <wp:docPr id="1" name="Grafik 1" descr="Wir beraten die Hochschulen der Region Hannover/Hildesheim zu allen EU-Förderprogramm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aten\Dezernat4\1_Forschung\Downloads_Merkblätter\Überarbeitung_Barrierefrei\Fußzeile1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921" cy="33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109B" w14:textId="77777777" w:rsidR="007656EB" w:rsidRDefault="007656EB">
      <w:r>
        <w:separator/>
      </w:r>
    </w:p>
  </w:footnote>
  <w:footnote w:type="continuationSeparator" w:id="0">
    <w:p w14:paraId="442AE28C" w14:textId="77777777" w:rsidR="007656EB" w:rsidRDefault="0076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7C35" w14:textId="77777777" w:rsidR="00440BE0" w:rsidRPr="0037690D" w:rsidRDefault="00BE5A06" w:rsidP="002D5DDA">
    <w:pPr>
      <w:pStyle w:val="Kopfzeile"/>
      <w:spacing w:before="470"/>
      <w:rPr>
        <w:rFonts w:ascii="Agfa Rotis Sans Serif" w:hAnsi="Agfa Rotis Sans Serif"/>
        <w:color w:val="FFFFFF" w:themeColor="background1"/>
        <w14:textFill>
          <w14:noFill/>
        </w14:textFill>
      </w:rPr>
    </w:pPr>
    <w:r>
      <w:rPr>
        <w:rFonts w:ascii="Agfa Rotis Sans Serif" w:hAnsi="Agfa Rotis Sans Serif"/>
        <w:noProof/>
        <w:color w:val="FFFFFF" w:themeColor="background1"/>
      </w:rPr>
      <w:drawing>
        <wp:inline distT="0" distB="0" distL="0" distR="0" wp14:anchorId="027CB063" wp14:editId="04876B95">
          <wp:extent cx="6073140" cy="693420"/>
          <wp:effectExtent l="0" t="0" r="3810" b="0"/>
          <wp:docPr id="5" name="Grafik 5" descr="Logo der Leibniz Universität Hannover" title="EU-Hochschulbüro Hannover/Hildeshe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fzeile1_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314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9FC"/>
    <w:multiLevelType w:val="hybridMultilevel"/>
    <w:tmpl w:val="E2A8C2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216E"/>
    <w:multiLevelType w:val="hybridMultilevel"/>
    <w:tmpl w:val="7D188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59C"/>
    <w:multiLevelType w:val="hybridMultilevel"/>
    <w:tmpl w:val="A0E4EBC4"/>
    <w:lvl w:ilvl="0" w:tplc="04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E009D"/>
    <w:multiLevelType w:val="hybridMultilevel"/>
    <w:tmpl w:val="7806D98E"/>
    <w:lvl w:ilvl="0" w:tplc="CD142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509B"/>
        <w:u w:color="00509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D8E"/>
    <w:multiLevelType w:val="hybridMultilevel"/>
    <w:tmpl w:val="5A9A36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7B8E"/>
    <w:multiLevelType w:val="hybridMultilevel"/>
    <w:tmpl w:val="7BCCBD0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4B1629"/>
    <w:multiLevelType w:val="hybridMultilevel"/>
    <w:tmpl w:val="786E7366"/>
    <w:lvl w:ilvl="0" w:tplc="8188B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6C43"/>
    <w:multiLevelType w:val="hybridMultilevel"/>
    <w:tmpl w:val="46B8609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E1F04"/>
    <w:multiLevelType w:val="hybridMultilevel"/>
    <w:tmpl w:val="4E00BA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456C0"/>
    <w:multiLevelType w:val="hybridMultilevel"/>
    <w:tmpl w:val="E1228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6AE3"/>
    <w:multiLevelType w:val="hybridMultilevel"/>
    <w:tmpl w:val="B600CE4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473C95"/>
    <w:multiLevelType w:val="hybridMultilevel"/>
    <w:tmpl w:val="9D962FEC"/>
    <w:lvl w:ilvl="0" w:tplc="0407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40D5648A"/>
    <w:multiLevelType w:val="hybridMultilevel"/>
    <w:tmpl w:val="9F761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5048"/>
    <w:multiLevelType w:val="multilevel"/>
    <w:tmpl w:val="E6E0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u w:color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A6E58"/>
    <w:multiLevelType w:val="hybridMultilevel"/>
    <w:tmpl w:val="E6E0E120"/>
    <w:lvl w:ilvl="0" w:tplc="FCCE2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u w:color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82886"/>
    <w:multiLevelType w:val="hybridMultilevel"/>
    <w:tmpl w:val="B8CABAE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4842C1"/>
    <w:multiLevelType w:val="hybridMultilevel"/>
    <w:tmpl w:val="62108EF2"/>
    <w:lvl w:ilvl="0" w:tplc="CD142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509B"/>
        <w:u w:color="00509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1804"/>
    <w:multiLevelType w:val="hybridMultilevel"/>
    <w:tmpl w:val="FFA4E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25359"/>
    <w:multiLevelType w:val="hybridMultilevel"/>
    <w:tmpl w:val="68564C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E146F1"/>
    <w:multiLevelType w:val="hybridMultilevel"/>
    <w:tmpl w:val="88F4888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BEB1ABE"/>
    <w:multiLevelType w:val="hybridMultilevel"/>
    <w:tmpl w:val="38DA5B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935C4"/>
    <w:multiLevelType w:val="hybridMultilevel"/>
    <w:tmpl w:val="DDB2A9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D0BE0"/>
    <w:multiLevelType w:val="hybridMultilevel"/>
    <w:tmpl w:val="D960D1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A120BE0">
      <w:start w:val="5"/>
      <w:numFmt w:val="bullet"/>
      <w:lvlText w:val="-"/>
      <w:lvlJc w:val="left"/>
      <w:pPr>
        <w:ind w:left="1440" w:hanging="360"/>
      </w:pPr>
      <w:rPr>
        <w:rFonts w:hint="default"/>
        <w:sz w:val="22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7394"/>
    <w:multiLevelType w:val="hybridMultilevel"/>
    <w:tmpl w:val="32880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4D77C">
      <w:numFmt w:val="bullet"/>
      <w:lvlText w:val="•"/>
      <w:lvlJc w:val="left"/>
      <w:pPr>
        <w:ind w:left="3225" w:hanging="705"/>
      </w:pPr>
      <w:rPr>
        <w:rFonts w:ascii="Arial" w:eastAsiaTheme="majorEastAsia" w:hAnsi="Arial" w:cs="Aria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76A48"/>
    <w:multiLevelType w:val="hybridMultilevel"/>
    <w:tmpl w:val="42A40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3"/>
  </w:num>
  <w:num w:numId="5">
    <w:abstractNumId w:val="16"/>
  </w:num>
  <w:num w:numId="6">
    <w:abstractNumId w:val="0"/>
  </w:num>
  <w:num w:numId="7">
    <w:abstractNumId w:val="12"/>
  </w:num>
  <w:num w:numId="8">
    <w:abstractNumId w:val="21"/>
  </w:num>
  <w:num w:numId="9">
    <w:abstractNumId w:val="11"/>
  </w:num>
  <w:num w:numId="10">
    <w:abstractNumId w:val="24"/>
  </w:num>
  <w:num w:numId="11">
    <w:abstractNumId w:val="20"/>
  </w:num>
  <w:num w:numId="12">
    <w:abstractNumId w:val="2"/>
  </w:num>
  <w:num w:numId="13">
    <w:abstractNumId w:val="19"/>
  </w:num>
  <w:num w:numId="14">
    <w:abstractNumId w:val="5"/>
  </w:num>
  <w:num w:numId="15">
    <w:abstractNumId w:val="4"/>
  </w:num>
  <w:num w:numId="16">
    <w:abstractNumId w:val="17"/>
  </w:num>
  <w:num w:numId="17">
    <w:abstractNumId w:val="23"/>
  </w:num>
  <w:num w:numId="18">
    <w:abstractNumId w:val="18"/>
  </w:num>
  <w:num w:numId="19">
    <w:abstractNumId w:val="1"/>
  </w:num>
  <w:num w:numId="20">
    <w:abstractNumId w:val="15"/>
  </w:num>
  <w:num w:numId="21">
    <w:abstractNumId w:val="8"/>
  </w:num>
  <w:num w:numId="22">
    <w:abstractNumId w:val="9"/>
  </w:num>
  <w:num w:numId="23">
    <w:abstractNumId w:val="6"/>
  </w:num>
  <w:num w:numId="24">
    <w:abstractNumId w:val="7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>
      <o:colormru v:ext="edit" colors="#2e558a,#0050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AB"/>
    <w:rsid w:val="0002557D"/>
    <w:rsid w:val="00036264"/>
    <w:rsid w:val="000367F8"/>
    <w:rsid w:val="00036CA6"/>
    <w:rsid w:val="000645E5"/>
    <w:rsid w:val="0007009F"/>
    <w:rsid w:val="0007076E"/>
    <w:rsid w:val="000718CF"/>
    <w:rsid w:val="000D1BA1"/>
    <w:rsid w:val="000D44E8"/>
    <w:rsid w:val="000E0476"/>
    <w:rsid w:val="000F6CB0"/>
    <w:rsid w:val="00143775"/>
    <w:rsid w:val="001479E8"/>
    <w:rsid w:val="001678FD"/>
    <w:rsid w:val="0018147A"/>
    <w:rsid w:val="00182CB8"/>
    <w:rsid w:val="001A2C47"/>
    <w:rsid w:val="001E44E9"/>
    <w:rsid w:val="001F5281"/>
    <w:rsid w:val="0020223E"/>
    <w:rsid w:val="00202CEB"/>
    <w:rsid w:val="002049D1"/>
    <w:rsid w:val="002052B0"/>
    <w:rsid w:val="002241E2"/>
    <w:rsid w:val="0022427D"/>
    <w:rsid w:val="002632FC"/>
    <w:rsid w:val="00281739"/>
    <w:rsid w:val="002A669E"/>
    <w:rsid w:val="002B5800"/>
    <w:rsid w:val="002C4FA9"/>
    <w:rsid w:val="002D5DDA"/>
    <w:rsid w:val="002F28BD"/>
    <w:rsid w:val="002F77A6"/>
    <w:rsid w:val="0030331A"/>
    <w:rsid w:val="00352E88"/>
    <w:rsid w:val="003552AB"/>
    <w:rsid w:val="00356873"/>
    <w:rsid w:val="003669C1"/>
    <w:rsid w:val="00372F1F"/>
    <w:rsid w:val="003747D9"/>
    <w:rsid w:val="0037690D"/>
    <w:rsid w:val="00386AB3"/>
    <w:rsid w:val="003A1706"/>
    <w:rsid w:val="003B4AB9"/>
    <w:rsid w:val="003D0D1B"/>
    <w:rsid w:val="003D758D"/>
    <w:rsid w:val="00402CD2"/>
    <w:rsid w:val="00404EC9"/>
    <w:rsid w:val="00440BE0"/>
    <w:rsid w:val="00450567"/>
    <w:rsid w:val="0047464C"/>
    <w:rsid w:val="00491122"/>
    <w:rsid w:val="00497354"/>
    <w:rsid w:val="004A5015"/>
    <w:rsid w:val="004B740C"/>
    <w:rsid w:val="004C0FC8"/>
    <w:rsid w:val="004C6387"/>
    <w:rsid w:val="004E0181"/>
    <w:rsid w:val="004E0D5B"/>
    <w:rsid w:val="004E11E7"/>
    <w:rsid w:val="004F4C35"/>
    <w:rsid w:val="00506E8B"/>
    <w:rsid w:val="00511CCA"/>
    <w:rsid w:val="00533AD9"/>
    <w:rsid w:val="00533CA2"/>
    <w:rsid w:val="005611C2"/>
    <w:rsid w:val="005C4F28"/>
    <w:rsid w:val="005D1575"/>
    <w:rsid w:val="006069E9"/>
    <w:rsid w:val="00607DBD"/>
    <w:rsid w:val="006353D9"/>
    <w:rsid w:val="00643A95"/>
    <w:rsid w:val="00644BA6"/>
    <w:rsid w:val="00652FC7"/>
    <w:rsid w:val="006645AE"/>
    <w:rsid w:val="00695289"/>
    <w:rsid w:val="006955FA"/>
    <w:rsid w:val="006B05D4"/>
    <w:rsid w:val="006F2106"/>
    <w:rsid w:val="006F3179"/>
    <w:rsid w:val="00706523"/>
    <w:rsid w:val="00716A05"/>
    <w:rsid w:val="00730689"/>
    <w:rsid w:val="007458E5"/>
    <w:rsid w:val="007504F1"/>
    <w:rsid w:val="007656EB"/>
    <w:rsid w:val="00766F17"/>
    <w:rsid w:val="00767FB5"/>
    <w:rsid w:val="007933D4"/>
    <w:rsid w:val="007A7916"/>
    <w:rsid w:val="007B6FF2"/>
    <w:rsid w:val="007C5D37"/>
    <w:rsid w:val="007F74C1"/>
    <w:rsid w:val="008148C3"/>
    <w:rsid w:val="00844E35"/>
    <w:rsid w:val="008473BC"/>
    <w:rsid w:val="0088083C"/>
    <w:rsid w:val="00897DD5"/>
    <w:rsid w:val="008E7CE4"/>
    <w:rsid w:val="008E7D55"/>
    <w:rsid w:val="0092402E"/>
    <w:rsid w:val="00934732"/>
    <w:rsid w:val="0096220B"/>
    <w:rsid w:val="00965F9F"/>
    <w:rsid w:val="009853D0"/>
    <w:rsid w:val="00994469"/>
    <w:rsid w:val="009A62DC"/>
    <w:rsid w:val="009B714F"/>
    <w:rsid w:val="009F08F6"/>
    <w:rsid w:val="00A254EF"/>
    <w:rsid w:val="00A26786"/>
    <w:rsid w:val="00A31CEB"/>
    <w:rsid w:val="00A330F5"/>
    <w:rsid w:val="00A37DBF"/>
    <w:rsid w:val="00A6100E"/>
    <w:rsid w:val="00A6449D"/>
    <w:rsid w:val="00A81AF5"/>
    <w:rsid w:val="00AB5782"/>
    <w:rsid w:val="00AB7CC9"/>
    <w:rsid w:val="00AC05C4"/>
    <w:rsid w:val="00AD2BF8"/>
    <w:rsid w:val="00AE22C9"/>
    <w:rsid w:val="00B02E06"/>
    <w:rsid w:val="00B21C9E"/>
    <w:rsid w:val="00B26205"/>
    <w:rsid w:val="00B301B2"/>
    <w:rsid w:val="00B3671F"/>
    <w:rsid w:val="00B37A5D"/>
    <w:rsid w:val="00B639D3"/>
    <w:rsid w:val="00B87B4C"/>
    <w:rsid w:val="00B91341"/>
    <w:rsid w:val="00B92429"/>
    <w:rsid w:val="00B93A29"/>
    <w:rsid w:val="00BA3ECF"/>
    <w:rsid w:val="00BA4307"/>
    <w:rsid w:val="00BA55DE"/>
    <w:rsid w:val="00BA7545"/>
    <w:rsid w:val="00BB10E7"/>
    <w:rsid w:val="00BB7FEF"/>
    <w:rsid w:val="00BD436D"/>
    <w:rsid w:val="00BD7DDB"/>
    <w:rsid w:val="00BE3391"/>
    <w:rsid w:val="00BE5A06"/>
    <w:rsid w:val="00BE7CC6"/>
    <w:rsid w:val="00BF2367"/>
    <w:rsid w:val="00C20DAC"/>
    <w:rsid w:val="00C213AD"/>
    <w:rsid w:val="00C23A12"/>
    <w:rsid w:val="00C4337F"/>
    <w:rsid w:val="00C47587"/>
    <w:rsid w:val="00C50A83"/>
    <w:rsid w:val="00C72CDF"/>
    <w:rsid w:val="00C81212"/>
    <w:rsid w:val="00C8595E"/>
    <w:rsid w:val="00CB05E5"/>
    <w:rsid w:val="00CB3138"/>
    <w:rsid w:val="00CC769F"/>
    <w:rsid w:val="00CD3F7E"/>
    <w:rsid w:val="00CD4109"/>
    <w:rsid w:val="00D05770"/>
    <w:rsid w:val="00D07483"/>
    <w:rsid w:val="00D32975"/>
    <w:rsid w:val="00D346F3"/>
    <w:rsid w:val="00D36566"/>
    <w:rsid w:val="00D541A2"/>
    <w:rsid w:val="00D734FE"/>
    <w:rsid w:val="00D94D12"/>
    <w:rsid w:val="00D9702B"/>
    <w:rsid w:val="00DA5512"/>
    <w:rsid w:val="00DC571B"/>
    <w:rsid w:val="00DD589D"/>
    <w:rsid w:val="00DD729C"/>
    <w:rsid w:val="00E140DC"/>
    <w:rsid w:val="00E2083A"/>
    <w:rsid w:val="00E46A99"/>
    <w:rsid w:val="00E578C7"/>
    <w:rsid w:val="00E61543"/>
    <w:rsid w:val="00E65FD7"/>
    <w:rsid w:val="00E71439"/>
    <w:rsid w:val="00E8109C"/>
    <w:rsid w:val="00E96D80"/>
    <w:rsid w:val="00EA0BCB"/>
    <w:rsid w:val="00EC1B7B"/>
    <w:rsid w:val="00ED680F"/>
    <w:rsid w:val="00EE6D14"/>
    <w:rsid w:val="00EF11E1"/>
    <w:rsid w:val="00EF1272"/>
    <w:rsid w:val="00EF54AF"/>
    <w:rsid w:val="00F172BC"/>
    <w:rsid w:val="00F249AF"/>
    <w:rsid w:val="00F4140A"/>
    <w:rsid w:val="00F507BB"/>
    <w:rsid w:val="00F549D0"/>
    <w:rsid w:val="00F56904"/>
    <w:rsid w:val="00F6576F"/>
    <w:rsid w:val="00F66FC4"/>
    <w:rsid w:val="00F818BC"/>
    <w:rsid w:val="00FA1DBB"/>
    <w:rsid w:val="00FB6091"/>
    <w:rsid w:val="00FC0F6A"/>
    <w:rsid w:val="00FC4509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2e558a,#00509b"/>
    </o:shapedefaults>
    <o:shapelayout v:ext="edit">
      <o:idmap v:ext="edit" data="1"/>
    </o:shapelayout>
  </w:shapeDefaults>
  <w:decimalSymbol w:val=","/>
  <w:listSeparator w:val=";"/>
  <w14:docId w14:val="39D662EF"/>
  <w15:chartTrackingRefBased/>
  <w15:docId w15:val="{3B2FE59F-1C5D-4412-977C-7D5C13E1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A06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A7916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C769F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2402E"/>
    <w:pPr>
      <w:keepNext/>
      <w:keepLines/>
      <w:spacing w:before="40"/>
      <w:outlineLvl w:val="2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63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63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3179"/>
  </w:style>
  <w:style w:type="character" w:styleId="Hyperlink">
    <w:name w:val="Hyperlink"/>
    <w:rsid w:val="003552AB"/>
    <w:rPr>
      <w:color w:val="0000FF"/>
      <w:u w:val="single"/>
    </w:rPr>
  </w:style>
  <w:style w:type="character" w:customStyle="1" w:styleId="BesuchterHyperlink">
    <w:name w:val="BesuchterHyperlink"/>
    <w:rsid w:val="00BB7FE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02E06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7A7916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C769F"/>
    <w:rPr>
      <w:rFonts w:ascii="Arial" w:eastAsiaTheme="majorEastAsia" w:hAnsi="Arial" w:cstheme="majorBidi"/>
      <w:b/>
      <w:sz w:val="24"/>
      <w:szCs w:val="26"/>
      <w:u w:val="single"/>
    </w:rPr>
  </w:style>
  <w:style w:type="paragraph" w:styleId="Sprechblasentext">
    <w:name w:val="Balloon Text"/>
    <w:basedOn w:val="Standard"/>
    <w:link w:val="SprechblasentextZchn"/>
    <w:rsid w:val="00BA3E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A3ECF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92402E"/>
    <w:rPr>
      <w:rFonts w:ascii="Arial" w:eastAsiaTheme="majorEastAsia" w:hAnsi="Arial" w:cstheme="majorBidi"/>
      <w:b/>
      <w:sz w:val="22"/>
      <w:szCs w:val="26"/>
    </w:rPr>
  </w:style>
  <w:style w:type="character" w:styleId="BesuchterLink">
    <w:name w:val="FollowedHyperlink"/>
    <w:basedOn w:val="Absatz-Standardschriftart"/>
    <w:rsid w:val="00E578C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F549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49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549D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549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549D0"/>
    <w:rPr>
      <w:rFonts w:ascii="Arial" w:hAnsi="Arial"/>
      <w:b/>
      <w:bCs/>
    </w:rPr>
  </w:style>
  <w:style w:type="character" w:styleId="Fett">
    <w:name w:val="Strong"/>
    <w:qFormat/>
    <w:rsid w:val="0092402E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9240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240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na.didio@zuv-uni-hannover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ke.buchholz@zuv.uni-hannover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HEU Finanzbericht Unterzeichnung</vt:lpstr>
    </vt:vector>
  </TitlesOfParts>
  <Company>uni hannover</Company>
  <LinksUpToDate>false</LinksUpToDate>
  <CharactersWithSpaces>469</CharactersWithSpaces>
  <SharedDoc>false</SharedDoc>
  <HLinks>
    <vt:vector size="54" baseType="variant">
      <vt:variant>
        <vt:i4>5308460</vt:i4>
      </vt:variant>
      <vt:variant>
        <vt:i4>24</vt:i4>
      </vt:variant>
      <vt:variant>
        <vt:i4>0</vt:i4>
      </vt:variant>
      <vt:variant>
        <vt:i4>5</vt:i4>
      </vt:variant>
      <vt:variant>
        <vt:lpwstr>mailto:annamaria.wagner@zuv.uni-hannover.de</vt:lpwstr>
      </vt:variant>
      <vt:variant>
        <vt:lpwstr/>
      </vt:variant>
      <vt:variant>
        <vt:i4>7405599</vt:i4>
      </vt:variant>
      <vt:variant>
        <vt:i4>21</vt:i4>
      </vt:variant>
      <vt:variant>
        <vt:i4>0</vt:i4>
      </vt:variant>
      <vt:variant>
        <vt:i4>5</vt:i4>
      </vt:variant>
      <vt:variant>
        <vt:lpwstr>mailto:gina.didio@zuv-uni-hannover.de</vt:lpwstr>
      </vt:variant>
      <vt:variant>
        <vt:lpwstr/>
      </vt:variant>
      <vt:variant>
        <vt:i4>1900657</vt:i4>
      </vt:variant>
      <vt:variant>
        <vt:i4>18</vt:i4>
      </vt:variant>
      <vt:variant>
        <vt:i4>0</vt:i4>
      </vt:variant>
      <vt:variant>
        <vt:i4>5</vt:i4>
      </vt:variant>
      <vt:variant>
        <vt:lpwstr>mailto:elke.buchholz@zuv.uni-hannover.de</vt:lpwstr>
      </vt:variant>
      <vt:variant>
        <vt:lpwstr/>
      </vt:variant>
      <vt:variant>
        <vt:i4>6946843</vt:i4>
      </vt:variant>
      <vt:variant>
        <vt:i4>15</vt:i4>
      </vt:variant>
      <vt:variant>
        <vt:i4>0</vt:i4>
      </vt:variant>
      <vt:variant>
        <vt:i4>5</vt:i4>
      </vt:variant>
      <vt:variant>
        <vt:lpwstr>mailto:nina.coombs@zuv.uni-hannover.de</vt:lpwstr>
      </vt:variant>
      <vt:variant>
        <vt:lpwstr/>
      </vt:variant>
      <vt:variant>
        <vt:i4>4456485</vt:i4>
      </vt:variant>
      <vt:variant>
        <vt:i4>12</vt:i4>
      </vt:variant>
      <vt:variant>
        <vt:i4>0</vt:i4>
      </vt:variant>
      <vt:variant>
        <vt:i4>5</vt:i4>
      </vt:variant>
      <vt:variant>
        <vt:lpwstr>mailto:katharina.koenig@zuv.uni-hannover.de</vt:lpwstr>
      </vt:variant>
      <vt:variant>
        <vt:lpwstr/>
      </vt:variant>
      <vt:variant>
        <vt:i4>4849696</vt:i4>
      </vt:variant>
      <vt:variant>
        <vt:i4>9</vt:i4>
      </vt:variant>
      <vt:variant>
        <vt:i4>0</vt:i4>
      </vt:variant>
      <vt:variant>
        <vt:i4>5</vt:i4>
      </vt:variant>
      <vt:variant>
        <vt:lpwstr>mailto:heike.gernns@zuv.uni-hannover.de</vt:lpwstr>
      </vt:variant>
      <vt:variant>
        <vt:lpwstr/>
      </vt:variant>
      <vt:variant>
        <vt:i4>5177395</vt:i4>
      </vt:variant>
      <vt:variant>
        <vt:i4>6</vt:i4>
      </vt:variant>
      <vt:variant>
        <vt:i4>0</vt:i4>
      </vt:variant>
      <vt:variant>
        <vt:i4>5</vt:i4>
      </vt:variant>
      <vt:variant>
        <vt:lpwstr>mailto:maike.gummert@zuv.uni-hannover.de</vt:lpwstr>
      </vt:variant>
      <vt:variant>
        <vt:lpwstr/>
      </vt:variant>
      <vt:variant>
        <vt:i4>786454</vt:i4>
      </vt:variant>
      <vt:variant>
        <vt:i4>3</vt:i4>
      </vt:variant>
      <vt:variant>
        <vt:i4>0</vt:i4>
      </vt:variant>
      <vt:variant>
        <vt:i4>5</vt:i4>
      </vt:variant>
      <vt:variant>
        <vt:lpwstr>https://www.uni-hannover.de/de/formularsammlung/formularsammlung-dez4/veranstaltungshinweise-abonnieren/</vt:lpwstr>
      </vt:variant>
      <vt:variant>
        <vt:lpwstr/>
      </vt:variant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https://www.uni-hannover.de/de/forschung/forschungsfoerderung/foerderinfo/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HEU Finanzbericht Unterzeichnung</dc:title>
  <dc:subject/>
  <dc:creator>Dezernat 4</dc:creator>
  <cp:keywords/>
  <cp:lastModifiedBy>Buchholz, Elke</cp:lastModifiedBy>
  <cp:revision>2</cp:revision>
  <cp:lastPrinted>2022-10-27T09:39:00Z</cp:lastPrinted>
  <dcterms:created xsi:type="dcterms:W3CDTF">2022-10-27T10:27:00Z</dcterms:created>
  <dcterms:modified xsi:type="dcterms:W3CDTF">2022-10-27T10:27:00Z</dcterms:modified>
</cp:coreProperties>
</file>